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ff"/>
          <w:sz w:val="28"/>
          <w:szCs w:val="28"/>
          <w:vertAlign w:val="baseline"/>
          <w:rtl w:val="0"/>
        </w:rPr>
        <w:t xml:space="preserve">LASTO-JASOTZEA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0"/>
          <w:color w:val="0000ff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0000ff"/>
          <w:sz w:val="28"/>
          <w:szCs w:val="28"/>
          <w:vertAlign w:val="baseline"/>
          <w:rtl w:val="0"/>
        </w:rPr>
        <w:t xml:space="preserve">(Levantamiento de fardo)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FUNDAMENTO DEL JUEGO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 trata de levantar el mayor número de veces un fardo a una altura determinada.</w:t>
      </w:r>
    </w:p>
    <w:p w:rsidR="00000000" w:rsidDel="00000000" w:rsidP="00000000" w:rsidRDefault="00000000" w:rsidRPr="00000000" w14:paraId="00000009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CARACTERÍSTICAS DEL FARDO Y UTENSILIOS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Art. 1º.- Para los Campeonatos el fardo o similar deberá de tener un peso de 45 kilos. Sus medidas serán las siguientes:</w:t>
      </w:r>
    </w:p>
    <w:p w:rsidR="00000000" w:rsidDel="00000000" w:rsidP="00000000" w:rsidRDefault="00000000" w:rsidRPr="00000000" w14:paraId="0000000D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Mínimo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Máximo</w:t>
      </w:r>
    </w:p>
    <w:p w:rsidR="00000000" w:rsidDel="00000000" w:rsidP="00000000" w:rsidRDefault="00000000" w:rsidRPr="00000000" w14:paraId="0000000F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Altura</w:t>
        <w:tab/>
        <w:tab/>
        <w:t xml:space="preserve">50 cm.</w:t>
        <w:tab/>
        <w:tab/>
        <w:t xml:space="preserve">60 cm.</w:t>
      </w:r>
    </w:p>
    <w:p w:rsidR="00000000" w:rsidDel="00000000" w:rsidP="00000000" w:rsidRDefault="00000000" w:rsidRPr="00000000" w14:paraId="00000010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Largura</w:t>
        <w:tab/>
        <w:tab/>
        <w:t xml:space="preserve">80 cm.</w:t>
        <w:tab/>
        <w:tab/>
        <w:t xml:space="preserve">90 cm.</w:t>
      </w:r>
    </w:p>
    <w:p w:rsidR="00000000" w:rsidDel="00000000" w:rsidP="00000000" w:rsidRDefault="00000000" w:rsidRPr="00000000" w14:paraId="00000011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Anchura</w:t>
        <w:tab/>
        <w:t xml:space="preserve">45 cm.</w:t>
        <w:tab/>
        <w:tab/>
        <w:t xml:space="preserve">55 cm.</w:t>
      </w:r>
    </w:p>
    <w:p w:rsidR="00000000" w:rsidDel="00000000" w:rsidP="00000000" w:rsidRDefault="00000000" w:rsidRPr="00000000" w14:paraId="00000012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Art. 2º.- La polea deberá colocarse de forma que permita realizar un recorrido de cuerda de 7 metros ( + - 15 cm.), a partir de la parte superior del nudo. El diámetro de la polea será de 300 mm. máximo exterior y 200 mm. mínimo interior.</w:t>
      </w:r>
    </w:p>
    <w:p w:rsidR="00000000" w:rsidDel="00000000" w:rsidP="00000000" w:rsidRDefault="00000000" w:rsidRPr="00000000" w14:paraId="00000014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Art. 3º.- La soga tendrá un diámetro mínimo de 30 mm. y máximo de 35 mm. Cada deportista podrá llevar su cuerda y podrá cambiarla. Todos los participantes actuarán en el mismo trípode.</w:t>
      </w:r>
    </w:p>
    <w:p w:rsidR="00000000" w:rsidDel="00000000" w:rsidP="00000000" w:rsidRDefault="00000000" w:rsidRPr="00000000" w14:paraId="00000016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NORMAS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Art. 4º.- El deportista comenzará la prueba con los dos pies en el suelo.</w:t>
      </w:r>
    </w:p>
    <w:p w:rsidR="00000000" w:rsidDel="00000000" w:rsidP="00000000" w:rsidRDefault="00000000" w:rsidRPr="00000000" w14:paraId="0000001A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Art. 5º.- El tiempo oficial de la prueba será de 2 minutos. El deportista continuará la prueba realizando una alzada más, que será controlada a tiempo, para ser empleada en caso de empate.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La marca realizada será el número de alzadas hechas en los dos minutos.</w:t>
      </w:r>
    </w:p>
    <w:p w:rsidR="00000000" w:rsidDel="00000000" w:rsidP="00000000" w:rsidRDefault="00000000" w:rsidRPr="00000000" w14:paraId="0000001E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Art. 6º.- El competidor podrá ayudarse de la velocidad de caída del fardo para elevarse en el aire.</w:t>
      </w:r>
    </w:p>
    <w:p w:rsidR="00000000" w:rsidDel="00000000" w:rsidP="00000000" w:rsidRDefault="00000000" w:rsidRPr="00000000" w14:paraId="00000020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Art. 7º.- Los pies del competidor no podrán salirse de un radio de 3 metros desde la perpendicular de la polea.</w:t>
      </w:r>
    </w:p>
    <w:p w:rsidR="00000000" w:rsidDel="00000000" w:rsidP="00000000" w:rsidRDefault="00000000" w:rsidRPr="00000000" w14:paraId="00000022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Art. 8º.- Para que una alzada sea válida, el fardo tiene que tocar el suelo y el nudo de la cuerda tiene que tocar la polea. Se dará alzada válida cuando el nudo toque la polea.</w:t>
      </w:r>
    </w:p>
    <w:p w:rsidR="00000000" w:rsidDel="00000000" w:rsidP="00000000" w:rsidRDefault="00000000" w:rsidRPr="00000000" w14:paraId="00000024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Art. 9º.- La soga pasará por las manos libremente, estas estarán limpias y el deportista no podrá valerse de otra parte de su cuerpo.</w:t>
      </w:r>
    </w:p>
    <w:p w:rsidR="00000000" w:rsidDel="00000000" w:rsidP="00000000" w:rsidRDefault="00000000" w:rsidRPr="00000000" w14:paraId="00000026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Art. 10º.- El soporte de la polea debe ser lo suficientemente rígido para que la polea no balancee en ningún sentido (vertical ni horizontal).</w:t>
      </w:r>
    </w:p>
    <w:p w:rsidR="00000000" w:rsidDel="00000000" w:rsidP="00000000" w:rsidRDefault="00000000" w:rsidRPr="00000000" w14:paraId="00000029">
      <w:pPr>
        <w:pageBreakBefore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Art. 11º.- En los campeonatos femeninos el fardo o similar deberá tener un peso de 30 kilos. La polea deberá colocarse de forma que permita realizar un recorrido de cuerda de 5 metros. El tiempo oficial de la prueba será de 2 minutos.</w:t>
      </w:r>
    </w:p>
    <w:p w:rsidR="00000000" w:rsidDel="00000000" w:rsidP="00000000" w:rsidRDefault="00000000" w:rsidRPr="00000000" w14:paraId="0000002B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416050" cy="714375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6050" cy="714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398135" cy="113538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8135" cy="11353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